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E4448" w14:textId="77777777" w:rsidR="007B3C6E" w:rsidRPr="007B3C6E" w:rsidRDefault="007B3C6E" w:rsidP="007B3C6E">
      <w:pPr>
        <w:spacing w:after="120" w:line="276" w:lineRule="auto"/>
        <w:jc w:val="right"/>
        <w:rPr>
          <w:rFonts w:ascii="Calibri" w:eastAsia="Times New Roman" w:hAnsi="Calibri" w:cs="Times New Roman"/>
          <w:b/>
          <w:sz w:val="20"/>
          <w:szCs w:val="20"/>
        </w:rPr>
      </w:pPr>
      <w:r w:rsidRPr="007B3C6E">
        <w:rPr>
          <w:rFonts w:ascii="Calibri" w:eastAsia="Times New Roman" w:hAnsi="Calibri" w:cs="Times New Roman"/>
          <w:b/>
          <w:sz w:val="20"/>
          <w:szCs w:val="20"/>
        </w:rPr>
        <w:t>Załącznik nr 6 do OPZ</w:t>
      </w:r>
    </w:p>
    <w:p w14:paraId="6DDE8566" w14:textId="77777777" w:rsidR="007B3C6E" w:rsidRPr="007B3C6E" w:rsidRDefault="007B3C6E" w:rsidP="007B3C6E">
      <w:pPr>
        <w:autoSpaceDE w:val="0"/>
        <w:autoSpaceDN w:val="0"/>
        <w:adjustRightInd w:val="0"/>
        <w:spacing w:after="120" w:line="276" w:lineRule="auto"/>
        <w:jc w:val="center"/>
        <w:rPr>
          <w:rFonts w:ascii="Calibri" w:eastAsia="Times New Roman" w:hAnsi="Calibri" w:cs="Times New Roman"/>
          <w:b/>
          <w:bCs/>
          <w:color w:val="000000"/>
        </w:rPr>
      </w:pPr>
    </w:p>
    <w:p w14:paraId="0CB09504" w14:textId="77777777" w:rsidR="007B3C6E" w:rsidRPr="007B3C6E" w:rsidRDefault="007B3C6E" w:rsidP="007B3C6E">
      <w:pPr>
        <w:autoSpaceDE w:val="0"/>
        <w:autoSpaceDN w:val="0"/>
        <w:adjustRightInd w:val="0"/>
        <w:spacing w:after="120" w:line="276" w:lineRule="auto"/>
        <w:jc w:val="center"/>
        <w:rPr>
          <w:rFonts w:ascii="Calibri" w:eastAsia="Times New Roman" w:hAnsi="Calibri" w:cs="Times New Roman"/>
          <w:b/>
          <w:bCs/>
          <w:color w:val="000000"/>
        </w:rPr>
      </w:pPr>
      <w:r w:rsidRPr="007B3C6E">
        <w:rPr>
          <w:rFonts w:ascii="Calibri" w:eastAsia="Times New Roman" w:hAnsi="Calibri" w:cs="Times New Roman"/>
          <w:b/>
          <w:bCs/>
          <w:color w:val="000000"/>
        </w:rPr>
        <w:t xml:space="preserve">PROTOKÓŁ ODBIORU KOŃCOWEGO </w:t>
      </w:r>
    </w:p>
    <w:p w14:paraId="6D5170C6" w14:textId="77777777" w:rsidR="007B3C6E" w:rsidRPr="007B3C6E" w:rsidRDefault="007B3C6E" w:rsidP="007B3C6E">
      <w:pPr>
        <w:autoSpaceDE w:val="0"/>
        <w:autoSpaceDN w:val="0"/>
        <w:adjustRightInd w:val="0"/>
        <w:spacing w:after="120" w:line="276" w:lineRule="auto"/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</w:pPr>
      <w:r w:rsidRPr="007B3C6E"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>PODSTAWA ODBIORU: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3C6E" w:rsidRPr="007B3C6E" w14:paraId="51F24A96" w14:textId="77777777" w:rsidTr="007B3C6E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68605037" w14:textId="77777777" w:rsidR="007B3C6E" w:rsidRPr="007B3C6E" w:rsidRDefault="007B3C6E" w:rsidP="007B3C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</w:rPr>
            </w:pPr>
            <w:r w:rsidRPr="007B3C6E">
              <w:rPr>
                <w:rFonts w:ascii="Calibri" w:eastAsia="Times New Roman" w:hAnsi="Calibri" w:cs="Times New Roman"/>
              </w:rPr>
              <w:t xml:space="preserve">Utrzymanie Systemu </w:t>
            </w:r>
            <w:proofErr w:type="spellStart"/>
            <w:r w:rsidRPr="007B3C6E">
              <w:rPr>
                <w:rFonts w:ascii="Calibri" w:eastAsia="Times New Roman" w:hAnsi="Calibri" w:cs="Times New Roman"/>
              </w:rPr>
              <w:t>GeoMelio</w:t>
            </w:r>
            <w:proofErr w:type="spellEnd"/>
            <w:r w:rsidRPr="007B3C6E">
              <w:rPr>
                <w:rFonts w:ascii="Calibri" w:eastAsia="Times New Roman" w:hAnsi="Calibri" w:cs="Times New Roman"/>
              </w:rPr>
              <w:t>, tj. systemu do elektronicznego prowadzenia ewidencji urządzeń melioracji wodnych oraz zmeliorowanych gruntów wraz z asystą techniczną</w:t>
            </w:r>
          </w:p>
        </w:tc>
      </w:tr>
      <w:tr w:rsidR="007B3C6E" w:rsidRPr="007B3C6E" w14:paraId="0BD2AA5C" w14:textId="77777777" w:rsidTr="007B3C6E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572438F4" w14:textId="429F4AF9" w:rsidR="007B3C6E" w:rsidRPr="007B3C6E" w:rsidRDefault="007B3C6E" w:rsidP="007B3C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color w:val="C00000"/>
              </w:rPr>
            </w:pPr>
            <w:r w:rsidRPr="007B3C6E">
              <w:rPr>
                <w:rFonts w:ascii="Calibri" w:eastAsia="Times New Roman" w:hAnsi="Calibri" w:cs="Times New Roman"/>
                <w:b/>
                <w:color w:val="000000"/>
              </w:rPr>
              <w:t>Umowa nr</w:t>
            </w:r>
            <w:r w:rsidRPr="007B3C6E">
              <w:rPr>
                <w:rFonts w:ascii="Calibri" w:eastAsia="Times New Roman" w:hAnsi="Calibri" w:cs="Times New Roman"/>
                <w:i/>
                <w:color w:val="000000"/>
              </w:rPr>
              <w:t xml:space="preserve"> …………..</w:t>
            </w:r>
            <w:r w:rsidRPr="007B3C6E">
              <w:rPr>
                <w:rFonts w:ascii="Calibri" w:eastAsia="Times New Roman" w:hAnsi="Calibri" w:cs="Times New Roman"/>
                <w:color w:val="C00000"/>
              </w:rPr>
              <w:t xml:space="preserve">[np. </w:t>
            </w:r>
            <w:bookmarkStart w:id="0" w:name="_Hlk97800446"/>
            <w:r w:rsidRPr="007B3C6E">
              <w:rPr>
                <w:rFonts w:ascii="Calibri" w:eastAsia="Times New Roman" w:hAnsi="Calibri" w:cs="Times New Roman"/>
                <w:color w:val="C00000"/>
              </w:rPr>
              <w:t>KZGW/KPZ/</w:t>
            </w:r>
            <w:r w:rsidR="00515EAA">
              <w:rPr>
                <w:rFonts w:ascii="Calibri" w:eastAsia="Times New Roman" w:hAnsi="Calibri" w:cs="Times New Roman"/>
                <w:color w:val="C00000"/>
              </w:rPr>
              <w:t>…</w:t>
            </w:r>
            <w:r w:rsidRPr="007B3C6E">
              <w:rPr>
                <w:rFonts w:ascii="Calibri" w:eastAsia="Times New Roman" w:hAnsi="Calibri" w:cs="Times New Roman"/>
                <w:color w:val="C00000"/>
              </w:rPr>
              <w:t>/2024]</w:t>
            </w:r>
            <w:r w:rsidRPr="007B3C6E">
              <w:rPr>
                <w:rFonts w:ascii="Calibri" w:eastAsia="Times New Roman" w:hAnsi="Calibri" w:cs="Times New Roman"/>
                <w:color w:val="FF0000"/>
              </w:rPr>
              <w:t xml:space="preserve"> </w:t>
            </w:r>
            <w:bookmarkEnd w:id="0"/>
            <w:r w:rsidRPr="007B3C6E">
              <w:rPr>
                <w:rFonts w:ascii="Calibri" w:eastAsia="Times New Roman" w:hAnsi="Calibri" w:cs="Times New Roman"/>
                <w:color w:val="000000"/>
              </w:rPr>
              <w:t>z dnia</w:t>
            </w:r>
            <w:r w:rsidRPr="007B3C6E">
              <w:rPr>
                <w:rFonts w:ascii="Calibri" w:eastAsia="Times New Roman" w:hAnsi="Calibri" w:cs="Times New Roman"/>
              </w:rPr>
              <w:t xml:space="preserve"> </w:t>
            </w:r>
            <w:r w:rsidRPr="007B3C6E">
              <w:rPr>
                <w:rFonts w:ascii="Calibri" w:eastAsia="Times New Roman" w:hAnsi="Calibri" w:cs="Times New Roman"/>
                <w:i/>
              </w:rPr>
              <w:t>………………</w:t>
            </w:r>
            <w:r w:rsidRPr="007B3C6E">
              <w:rPr>
                <w:rFonts w:ascii="Calibri" w:eastAsia="Times New Roman" w:hAnsi="Calibri" w:cs="Times New Roman"/>
                <w:color w:val="C00000"/>
              </w:rPr>
              <w:t>[np. 01-03-202</w:t>
            </w:r>
            <w:r w:rsidR="00515EAA">
              <w:rPr>
                <w:rFonts w:ascii="Calibri" w:eastAsia="Times New Roman" w:hAnsi="Calibri" w:cs="Times New Roman"/>
                <w:color w:val="C00000"/>
              </w:rPr>
              <w:t>4</w:t>
            </w:r>
            <w:r w:rsidRPr="007B3C6E">
              <w:rPr>
                <w:rFonts w:ascii="Calibri" w:eastAsia="Times New Roman" w:hAnsi="Calibri" w:cs="Times New Roman"/>
                <w:color w:val="C00000"/>
              </w:rPr>
              <w:t xml:space="preserve"> r.]</w:t>
            </w:r>
          </w:p>
          <w:p w14:paraId="23A9C807" w14:textId="77777777" w:rsidR="007B3C6E" w:rsidRPr="007B3C6E" w:rsidRDefault="007B3C6E" w:rsidP="007B3C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b/>
              </w:rPr>
            </w:pPr>
            <w:r w:rsidRPr="007B3C6E">
              <w:rPr>
                <w:rFonts w:ascii="Calibri" w:eastAsia="Times New Roman" w:hAnsi="Calibri" w:cs="Times New Roman"/>
                <w:b/>
              </w:rPr>
              <w:t>wraz z aneksami:</w:t>
            </w:r>
          </w:p>
          <w:p w14:paraId="436B70C9" w14:textId="77777777" w:rsidR="007B3C6E" w:rsidRPr="007B3C6E" w:rsidRDefault="007B3C6E" w:rsidP="007B3C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B3C6E">
              <w:rPr>
                <w:rFonts w:ascii="Calibri" w:eastAsia="Times New Roman" w:hAnsi="Calibri" w:cs="Times New Roman"/>
                <w:b/>
                <w:color w:val="000000"/>
              </w:rPr>
              <w:t>Aneks nr … z dnia …</w:t>
            </w:r>
          </w:p>
        </w:tc>
      </w:tr>
      <w:tr w:rsidR="007B3C6E" w:rsidRPr="007B3C6E" w14:paraId="42F65532" w14:textId="77777777" w:rsidTr="000D698F">
        <w:trPr>
          <w:trHeight w:val="372"/>
        </w:trPr>
        <w:tc>
          <w:tcPr>
            <w:tcW w:w="4531" w:type="dxa"/>
          </w:tcPr>
          <w:p w14:paraId="2BDE4F02" w14:textId="77777777" w:rsidR="007B3C6E" w:rsidRPr="007B3C6E" w:rsidRDefault="007B3C6E" w:rsidP="007B3C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7B3C6E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Wykonawca:</w:t>
            </w:r>
          </w:p>
          <w:p w14:paraId="0A89D36D" w14:textId="77777777" w:rsidR="007B3C6E" w:rsidRPr="007B3C6E" w:rsidRDefault="007B3C6E" w:rsidP="007B3C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B3C6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  <w:p w14:paraId="6480ABF3" w14:textId="77777777" w:rsidR="007B3C6E" w:rsidRPr="007B3C6E" w:rsidRDefault="007B3C6E" w:rsidP="007B3C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B3C6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  <w:p w14:paraId="375181B0" w14:textId="77777777" w:rsidR="007B3C6E" w:rsidRPr="007B3C6E" w:rsidRDefault="007B3C6E" w:rsidP="007B3C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B3C6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</w:tc>
        <w:tc>
          <w:tcPr>
            <w:tcW w:w="4531" w:type="dxa"/>
          </w:tcPr>
          <w:p w14:paraId="4CE912CE" w14:textId="77777777" w:rsidR="007B3C6E" w:rsidRPr="007B3C6E" w:rsidRDefault="007B3C6E" w:rsidP="007B3C6E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B3C6E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Zamawiający:</w:t>
            </w:r>
            <w:r w:rsidRPr="007B3C6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  <w:p w14:paraId="248348D2" w14:textId="77777777" w:rsidR="007B3C6E" w:rsidRPr="007B3C6E" w:rsidRDefault="007B3C6E" w:rsidP="007B3C6E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B3C6E">
              <w:rPr>
                <w:rFonts w:ascii="Calibri" w:eastAsia="Times New Roman" w:hAnsi="Calibri" w:cs="Times New Roman"/>
                <w:sz w:val="20"/>
                <w:szCs w:val="20"/>
              </w:rPr>
              <w:t>Państwowe Gospodarstwo Wodne Wody Polskie</w:t>
            </w:r>
          </w:p>
          <w:p w14:paraId="5B8D6DEA" w14:textId="77777777" w:rsidR="007B3C6E" w:rsidRPr="007B3C6E" w:rsidRDefault="007B3C6E" w:rsidP="007B3C6E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B3C6E">
              <w:rPr>
                <w:rFonts w:ascii="Calibri" w:eastAsia="Times New Roman" w:hAnsi="Calibri" w:cs="Times New Roman"/>
                <w:sz w:val="20"/>
                <w:szCs w:val="20"/>
              </w:rPr>
              <w:t xml:space="preserve">Krajowy Zarząd Gospodarki Wodnej </w:t>
            </w:r>
          </w:p>
          <w:p w14:paraId="5BBE8ABD" w14:textId="77777777" w:rsidR="007B3C6E" w:rsidRPr="007B3C6E" w:rsidRDefault="007B3C6E" w:rsidP="007B3C6E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B3C6E">
              <w:rPr>
                <w:rFonts w:ascii="Calibri" w:eastAsia="Times New Roman" w:hAnsi="Calibri" w:cs="Times New Roman"/>
                <w:sz w:val="20"/>
                <w:szCs w:val="20"/>
              </w:rPr>
              <w:t>ul. Żelazna 59A</w:t>
            </w:r>
          </w:p>
          <w:p w14:paraId="37DD619B" w14:textId="77777777" w:rsidR="007B3C6E" w:rsidRPr="007B3C6E" w:rsidRDefault="007B3C6E" w:rsidP="007B3C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7B3C6E">
              <w:rPr>
                <w:rFonts w:ascii="Calibri" w:eastAsia="Times New Roman" w:hAnsi="Calibri" w:cs="Times New Roman"/>
                <w:sz w:val="20"/>
                <w:szCs w:val="20"/>
              </w:rPr>
              <w:t>00-848 Warszawa</w:t>
            </w:r>
          </w:p>
        </w:tc>
      </w:tr>
    </w:tbl>
    <w:p w14:paraId="7F2F297D" w14:textId="77777777" w:rsidR="007B3C6E" w:rsidRPr="007B3C6E" w:rsidRDefault="007B3C6E" w:rsidP="007B3C6E">
      <w:pPr>
        <w:spacing w:before="120" w:after="120" w:line="276" w:lineRule="auto"/>
        <w:rPr>
          <w:rFonts w:ascii="Calibri" w:eastAsia="Calibri" w:hAnsi="Calibri" w:cs="Times New Roman"/>
          <w:b/>
          <w:sz w:val="20"/>
          <w:szCs w:val="20"/>
        </w:rPr>
      </w:pPr>
      <w:r w:rsidRPr="007B3C6E">
        <w:rPr>
          <w:rFonts w:ascii="Calibri" w:eastAsia="Calibri" w:hAnsi="Calibri" w:cs="Times New Roman"/>
          <w:b/>
          <w:sz w:val="20"/>
          <w:szCs w:val="20"/>
        </w:rPr>
        <w:t>PRZEDSTAWICIELE STRON: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3C6E" w:rsidRPr="007B3C6E" w14:paraId="13C32685" w14:textId="77777777" w:rsidTr="007B3C6E">
        <w:trPr>
          <w:trHeight w:val="364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F2F2F2"/>
          </w:tcPr>
          <w:p w14:paraId="4F57A7CE" w14:textId="77777777" w:rsidR="007B3C6E" w:rsidRPr="007B3C6E" w:rsidRDefault="007B3C6E" w:rsidP="007B3C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B3C6E">
              <w:rPr>
                <w:rFonts w:ascii="Calibri" w:eastAsia="Times New Roman" w:hAnsi="Calibri" w:cs="Times New Roman"/>
                <w:b/>
                <w:color w:val="000000"/>
              </w:rPr>
              <w:t>Wykonawcy: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F2F2F2"/>
          </w:tcPr>
          <w:p w14:paraId="70CD6C5D" w14:textId="77777777" w:rsidR="007B3C6E" w:rsidRPr="007B3C6E" w:rsidRDefault="007B3C6E" w:rsidP="007B3C6E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7B3C6E">
              <w:rPr>
                <w:rFonts w:ascii="Calibri" w:eastAsia="Times New Roman" w:hAnsi="Calibri" w:cs="Times New Roman"/>
                <w:b/>
                <w:color w:val="000000"/>
              </w:rPr>
              <w:t>Zamawiającego:</w:t>
            </w:r>
            <w:r w:rsidRPr="007B3C6E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</w:tr>
      <w:tr w:rsidR="007B3C6E" w:rsidRPr="007B3C6E" w14:paraId="3CABB485" w14:textId="77777777" w:rsidTr="000D698F">
        <w:trPr>
          <w:trHeight w:val="36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A9842C" w14:textId="77777777" w:rsidR="007B3C6E" w:rsidRPr="007B3C6E" w:rsidRDefault="007B3C6E" w:rsidP="007B3C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Times New Roman" w:hAnsi="Calibri" w:cs="Times New Roman"/>
                <w:color w:val="C00000"/>
                <w:sz w:val="20"/>
                <w:szCs w:val="20"/>
              </w:rPr>
              <w:t>[Imię i Nazwisko]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2406D3E" w14:textId="77777777" w:rsidR="007B3C6E" w:rsidRPr="007B3C6E" w:rsidRDefault="007B3C6E" w:rsidP="007B3C6E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Times New Roman" w:hAnsi="Calibri" w:cs="Times New Roman"/>
                <w:color w:val="C00000"/>
                <w:sz w:val="20"/>
                <w:szCs w:val="20"/>
              </w:rPr>
              <w:t>[Imię i Nazwisko]</w:t>
            </w:r>
          </w:p>
        </w:tc>
      </w:tr>
      <w:tr w:rsidR="007B3C6E" w:rsidRPr="007B3C6E" w14:paraId="1BF29E7E" w14:textId="77777777" w:rsidTr="000D698F">
        <w:trPr>
          <w:trHeight w:val="372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39B8" w14:textId="77777777" w:rsidR="007B3C6E" w:rsidRPr="007B3C6E" w:rsidRDefault="007B3C6E" w:rsidP="007B3C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Times New Roman" w:hAnsi="Calibri" w:cs="Times New Roman"/>
                <w:color w:val="C00000"/>
                <w:sz w:val="20"/>
                <w:szCs w:val="20"/>
              </w:rPr>
              <w:t>[Kierownik Zadania]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86814CC" w14:textId="77777777" w:rsidR="007B3C6E" w:rsidRPr="007B3C6E" w:rsidRDefault="007B3C6E" w:rsidP="007B3C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Times New Roman" w:hAnsi="Calibri" w:cs="Times New Roman"/>
                <w:color w:val="FF0000"/>
                <w:sz w:val="20"/>
                <w:szCs w:val="20"/>
              </w:rPr>
            </w:pPr>
            <w:r w:rsidRPr="007B3C6E">
              <w:rPr>
                <w:rFonts w:ascii="Calibri" w:eastAsia="Times New Roman" w:hAnsi="Calibri" w:cs="Times New Roman"/>
                <w:sz w:val="20"/>
                <w:szCs w:val="20"/>
              </w:rPr>
              <w:t>Kierownik Projektu</w:t>
            </w:r>
          </w:p>
        </w:tc>
      </w:tr>
    </w:tbl>
    <w:p w14:paraId="45B70D15" w14:textId="77777777" w:rsidR="007B3C6E" w:rsidRPr="007B3C6E" w:rsidRDefault="007B3C6E" w:rsidP="007B3C6E">
      <w:pPr>
        <w:spacing w:before="120" w:after="120" w:line="276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</w:p>
    <w:p w14:paraId="1A7DB925" w14:textId="77777777" w:rsidR="007B3C6E" w:rsidRPr="007B3C6E" w:rsidRDefault="007B3C6E" w:rsidP="007B3C6E">
      <w:pPr>
        <w:spacing w:before="120" w:after="120" w:line="276" w:lineRule="auto"/>
        <w:rPr>
          <w:rFonts w:ascii="Calibri" w:eastAsia="Calibri" w:hAnsi="Calibri" w:cs="Times New Roman"/>
          <w:b/>
          <w:sz w:val="20"/>
          <w:szCs w:val="20"/>
        </w:rPr>
      </w:pPr>
      <w:r w:rsidRPr="007B3C6E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WYKAZ ZADAŃ ODEBRANYCH W RAMACH </w:t>
      </w:r>
      <w:r w:rsidRPr="007B3C6E">
        <w:rPr>
          <w:rFonts w:ascii="Calibri" w:eastAsia="Calibri" w:hAnsi="Calibri" w:cs="Times New Roman"/>
          <w:b/>
          <w:sz w:val="20"/>
          <w:szCs w:val="20"/>
        </w:rPr>
        <w:t xml:space="preserve">UMOWY </w:t>
      </w:r>
      <w:r w:rsidRPr="007B3C6E">
        <w:rPr>
          <w:rFonts w:ascii="Calibri" w:eastAsia="Calibri" w:hAnsi="Calibri" w:cs="Times New Roman"/>
          <w:b/>
          <w:color w:val="C00000"/>
          <w:sz w:val="20"/>
          <w:szCs w:val="20"/>
        </w:rPr>
        <w:t xml:space="preserve">[…] </w:t>
      </w:r>
      <w:r w:rsidRPr="007B3C6E">
        <w:rPr>
          <w:rFonts w:ascii="Calibri" w:eastAsia="Calibri" w:hAnsi="Calibri" w:cs="Times New Roman"/>
          <w:b/>
          <w:sz w:val="20"/>
          <w:szCs w:val="20"/>
        </w:rPr>
        <w:t xml:space="preserve">z dnia </w:t>
      </w:r>
      <w:r w:rsidRPr="007B3C6E">
        <w:rPr>
          <w:rFonts w:ascii="Calibri" w:eastAsia="Calibri" w:hAnsi="Calibri" w:cs="Times New Roman"/>
          <w:b/>
          <w:color w:val="C00000"/>
          <w:sz w:val="20"/>
          <w:szCs w:val="20"/>
        </w:rPr>
        <w:t xml:space="preserve">[…] </w:t>
      </w:r>
      <w:r w:rsidRPr="007B3C6E">
        <w:rPr>
          <w:rFonts w:ascii="Calibri" w:eastAsia="Calibri" w:hAnsi="Calibri" w:cs="Times New Roman"/>
          <w:b/>
          <w:sz w:val="20"/>
          <w:szCs w:val="20"/>
        </w:rPr>
        <w:t xml:space="preserve">wraz z aneksem nr </w:t>
      </w:r>
      <w:r w:rsidRPr="007B3C6E">
        <w:rPr>
          <w:rFonts w:ascii="Calibri" w:eastAsia="Calibri" w:hAnsi="Calibri" w:cs="Times New Roman"/>
          <w:b/>
          <w:color w:val="C00000"/>
          <w:sz w:val="20"/>
          <w:szCs w:val="20"/>
        </w:rPr>
        <w:t>[…]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922"/>
        <w:gridCol w:w="3024"/>
        <w:gridCol w:w="1436"/>
        <w:gridCol w:w="1273"/>
        <w:gridCol w:w="1412"/>
      </w:tblGrid>
      <w:tr w:rsidR="007B3C6E" w:rsidRPr="007B3C6E" w14:paraId="5B5667C4" w14:textId="77777777" w:rsidTr="007B3C6E">
        <w:tc>
          <w:tcPr>
            <w:tcW w:w="1922" w:type="dxa"/>
            <w:shd w:val="clear" w:color="auto" w:fill="F2F2F2"/>
          </w:tcPr>
          <w:p w14:paraId="6434841A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b/>
                <w:sz w:val="20"/>
                <w:szCs w:val="20"/>
              </w:rPr>
              <w:t>Nr i nazwa zadania</w:t>
            </w:r>
            <w:r w:rsidRPr="007B3C6E"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gridSpan w:val="4"/>
            <w:shd w:val="clear" w:color="auto" w:fill="F2F2F2"/>
          </w:tcPr>
          <w:p w14:paraId="4DBCB41C" w14:textId="0095752F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b/>
                <w:color w:val="C00000"/>
                <w:sz w:val="20"/>
                <w:szCs w:val="20"/>
              </w:rPr>
              <w:t xml:space="preserve">[1. Usługa asysty technicznej systemu </w:t>
            </w:r>
            <w:proofErr w:type="spellStart"/>
            <w:r w:rsidRPr="007B3C6E">
              <w:rPr>
                <w:rFonts w:ascii="Calibri" w:eastAsia="Calibri" w:hAnsi="Calibri" w:cs="Times New Roman"/>
                <w:b/>
                <w:color w:val="C00000"/>
                <w:sz w:val="20"/>
                <w:szCs w:val="20"/>
              </w:rPr>
              <w:t>GeoMelio</w:t>
            </w:r>
            <w:proofErr w:type="spellEnd"/>
            <w:r w:rsidRPr="007B3C6E">
              <w:rPr>
                <w:rFonts w:ascii="Calibri" w:eastAsia="Calibri" w:hAnsi="Calibri" w:cs="Times New Roman"/>
                <w:b/>
                <w:color w:val="C00000"/>
                <w:sz w:val="20"/>
                <w:szCs w:val="20"/>
              </w:rPr>
              <w:t xml:space="preserve"> tj. systemu do elektronicznego prowadzenia </w:t>
            </w:r>
            <w:r w:rsidR="00B924BF">
              <w:rPr>
                <w:rFonts w:ascii="Calibri" w:eastAsia="Calibri" w:hAnsi="Calibri" w:cs="Times New Roman"/>
                <w:b/>
                <w:color w:val="C00000"/>
                <w:sz w:val="20"/>
                <w:szCs w:val="20"/>
              </w:rPr>
              <w:t xml:space="preserve">ewidencji </w:t>
            </w:r>
            <w:r w:rsidRPr="007B3C6E">
              <w:rPr>
                <w:rFonts w:ascii="Calibri" w:eastAsia="Calibri" w:hAnsi="Calibri" w:cs="Times New Roman"/>
                <w:b/>
                <w:color w:val="C00000"/>
                <w:sz w:val="20"/>
                <w:szCs w:val="20"/>
              </w:rPr>
              <w:t>melioracji wodnych</w:t>
            </w:r>
            <w:r w:rsidR="00B924BF">
              <w:rPr>
                <w:rFonts w:ascii="Calibri" w:eastAsia="Calibri" w:hAnsi="Calibri" w:cs="Times New Roman"/>
                <w:b/>
                <w:color w:val="C00000"/>
                <w:sz w:val="20"/>
                <w:szCs w:val="20"/>
              </w:rPr>
              <w:t xml:space="preserve"> oraz zmeliorowanych gruntów</w:t>
            </w:r>
            <w:r w:rsidRPr="007B3C6E">
              <w:rPr>
                <w:rFonts w:ascii="Calibri" w:eastAsia="Calibri" w:hAnsi="Calibri" w:cs="Times New Roman"/>
                <w:b/>
                <w:color w:val="C00000"/>
                <w:sz w:val="20"/>
                <w:szCs w:val="20"/>
              </w:rPr>
              <w:t>]</w:t>
            </w:r>
          </w:p>
        </w:tc>
      </w:tr>
      <w:tr w:rsidR="007B3C6E" w:rsidRPr="007B3C6E" w14:paraId="04EAD78D" w14:textId="77777777" w:rsidTr="007B3C6E">
        <w:tc>
          <w:tcPr>
            <w:tcW w:w="1922" w:type="dxa"/>
            <w:shd w:val="clear" w:color="auto" w:fill="F2F2F2"/>
            <w:vAlign w:val="center"/>
          </w:tcPr>
          <w:p w14:paraId="1CD7C2FD" w14:textId="77777777" w:rsidR="007B3C6E" w:rsidRPr="007B3C6E" w:rsidRDefault="007B3C6E" w:rsidP="007B3C6E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b/>
                <w:sz w:val="18"/>
                <w:szCs w:val="18"/>
              </w:rPr>
              <w:t>Nr raportu</w:t>
            </w:r>
          </w:p>
        </w:tc>
        <w:tc>
          <w:tcPr>
            <w:tcW w:w="3024" w:type="dxa"/>
            <w:shd w:val="clear" w:color="auto" w:fill="F2F2F2"/>
            <w:vAlign w:val="center"/>
          </w:tcPr>
          <w:p w14:paraId="1C603642" w14:textId="77777777" w:rsidR="007B3C6E" w:rsidRPr="007B3C6E" w:rsidRDefault="007B3C6E" w:rsidP="007B3C6E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b/>
                <w:sz w:val="18"/>
                <w:szCs w:val="18"/>
              </w:rPr>
              <w:t>Nazwa</w:t>
            </w:r>
          </w:p>
        </w:tc>
        <w:tc>
          <w:tcPr>
            <w:tcW w:w="1436" w:type="dxa"/>
            <w:shd w:val="clear" w:color="auto" w:fill="F2F2F2"/>
            <w:vAlign w:val="center"/>
          </w:tcPr>
          <w:p w14:paraId="320E4D5B" w14:textId="77777777" w:rsidR="007B3C6E" w:rsidRPr="007B3C6E" w:rsidRDefault="007B3C6E" w:rsidP="007B3C6E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b/>
                <w:sz w:val="18"/>
                <w:szCs w:val="18"/>
              </w:rPr>
              <w:t>Liczba wykorzystanych roboczogodzin</w:t>
            </w:r>
          </w:p>
        </w:tc>
        <w:tc>
          <w:tcPr>
            <w:tcW w:w="1273" w:type="dxa"/>
            <w:shd w:val="clear" w:color="auto" w:fill="F2F2F2"/>
            <w:vAlign w:val="center"/>
          </w:tcPr>
          <w:p w14:paraId="69BA6B8E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b/>
                <w:sz w:val="18"/>
                <w:szCs w:val="18"/>
              </w:rPr>
              <w:t>Nr wersji</w:t>
            </w:r>
          </w:p>
        </w:tc>
        <w:tc>
          <w:tcPr>
            <w:tcW w:w="1412" w:type="dxa"/>
            <w:shd w:val="clear" w:color="auto" w:fill="F2F2F2"/>
            <w:vAlign w:val="center"/>
          </w:tcPr>
          <w:p w14:paraId="2FBD1C13" w14:textId="77777777" w:rsidR="007B3C6E" w:rsidRPr="007B3C6E" w:rsidRDefault="007B3C6E" w:rsidP="007B3C6E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b/>
                <w:sz w:val="18"/>
                <w:szCs w:val="18"/>
              </w:rPr>
              <w:t>Data odbioru zadania</w:t>
            </w:r>
          </w:p>
        </w:tc>
      </w:tr>
      <w:tr w:rsidR="007B3C6E" w:rsidRPr="007B3C6E" w14:paraId="74AB19F8" w14:textId="77777777" w:rsidTr="000D698F">
        <w:tc>
          <w:tcPr>
            <w:tcW w:w="1922" w:type="dxa"/>
            <w:vAlign w:val="center"/>
          </w:tcPr>
          <w:p w14:paraId="405BFD1C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[R1.0.1]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240A008D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[Nie dotyczy]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EC3F1D9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[Nie dotyczy]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E21D665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[v 1.00]</w:t>
            </w:r>
          </w:p>
        </w:tc>
        <w:tc>
          <w:tcPr>
            <w:tcW w:w="1412" w:type="dxa"/>
            <w:vAlign w:val="center"/>
          </w:tcPr>
          <w:p w14:paraId="632A9BE2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[2025-12-31]</w:t>
            </w:r>
          </w:p>
        </w:tc>
      </w:tr>
      <w:tr w:rsidR="007B3C6E" w:rsidRPr="007B3C6E" w14:paraId="4DAF3B28" w14:textId="77777777" w:rsidTr="000D698F">
        <w:tc>
          <w:tcPr>
            <w:tcW w:w="1922" w:type="dxa"/>
            <w:vAlign w:val="center"/>
          </w:tcPr>
          <w:p w14:paraId="63103C5F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00E8FD54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054B39D0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1F5A02E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1412" w:type="dxa"/>
            <w:vAlign w:val="center"/>
          </w:tcPr>
          <w:p w14:paraId="370ECBDA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b/>
                <w:bCs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[…………]</w:t>
            </w:r>
          </w:p>
        </w:tc>
      </w:tr>
      <w:tr w:rsidR="007B3C6E" w:rsidRPr="007B3C6E" w14:paraId="377BACB2" w14:textId="77777777" w:rsidTr="007B3C6E">
        <w:tc>
          <w:tcPr>
            <w:tcW w:w="1922" w:type="dxa"/>
            <w:shd w:val="clear" w:color="auto" w:fill="F2F2F2"/>
          </w:tcPr>
          <w:p w14:paraId="567D3E4E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b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b/>
                <w:sz w:val="20"/>
                <w:szCs w:val="20"/>
              </w:rPr>
              <w:t>Nr i nazwa zadania</w:t>
            </w:r>
            <w:r w:rsidRPr="007B3C6E"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gridSpan w:val="4"/>
            <w:shd w:val="clear" w:color="auto" w:fill="F2F2F2"/>
          </w:tcPr>
          <w:p w14:paraId="1DCC08D6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b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b/>
                <w:color w:val="C00000"/>
                <w:sz w:val="20"/>
                <w:szCs w:val="20"/>
              </w:rPr>
              <w:t xml:space="preserve">[3. Rozwój systemu </w:t>
            </w:r>
            <w:proofErr w:type="spellStart"/>
            <w:r w:rsidRPr="007B3C6E">
              <w:rPr>
                <w:rFonts w:ascii="Calibri" w:eastAsia="Calibri" w:hAnsi="Calibri" w:cs="Times New Roman"/>
                <w:b/>
                <w:color w:val="C00000"/>
                <w:sz w:val="20"/>
                <w:szCs w:val="20"/>
              </w:rPr>
              <w:t>GeoMelio</w:t>
            </w:r>
            <w:proofErr w:type="spellEnd"/>
            <w:r w:rsidRPr="007B3C6E">
              <w:rPr>
                <w:rFonts w:ascii="Calibri" w:eastAsia="Calibri" w:hAnsi="Calibri" w:cs="Times New Roman"/>
                <w:b/>
                <w:color w:val="C00000"/>
                <w:sz w:val="20"/>
                <w:szCs w:val="20"/>
              </w:rPr>
              <w:t>]</w:t>
            </w:r>
          </w:p>
        </w:tc>
      </w:tr>
      <w:tr w:rsidR="007B3C6E" w:rsidRPr="007B3C6E" w14:paraId="542B31A2" w14:textId="77777777" w:rsidTr="007B3C6E">
        <w:tc>
          <w:tcPr>
            <w:tcW w:w="1922" w:type="dxa"/>
            <w:shd w:val="clear" w:color="auto" w:fill="F2F2F2"/>
            <w:vAlign w:val="center"/>
          </w:tcPr>
          <w:p w14:paraId="1E9CEFEC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b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b/>
                <w:sz w:val="18"/>
                <w:szCs w:val="18"/>
              </w:rPr>
              <w:t>Nr raportu</w:t>
            </w:r>
          </w:p>
        </w:tc>
        <w:tc>
          <w:tcPr>
            <w:tcW w:w="3024" w:type="dxa"/>
            <w:shd w:val="clear" w:color="auto" w:fill="F2F2F2"/>
            <w:vAlign w:val="center"/>
          </w:tcPr>
          <w:p w14:paraId="05AD009D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b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b/>
                <w:sz w:val="18"/>
                <w:szCs w:val="18"/>
              </w:rPr>
              <w:t>Nazwa</w:t>
            </w:r>
          </w:p>
        </w:tc>
        <w:tc>
          <w:tcPr>
            <w:tcW w:w="1436" w:type="dxa"/>
            <w:shd w:val="clear" w:color="auto" w:fill="F2F2F2"/>
            <w:vAlign w:val="center"/>
          </w:tcPr>
          <w:p w14:paraId="58FD2C46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b/>
                <w:sz w:val="18"/>
                <w:szCs w:val="18"/>
              </w:rPr>
              <w:t>Liczba wykorzystanych roboczogodzin</w:t>
            </w:r>
          </w:p>
        </w:tc>
        <w:tc>
          <w:tcPr>
            <w:tcW w:w="1273" w:type="dxa"/>
            <w:shd w:val="clear" w:color="auto" w:fill="F2F2F2"/>
            <w:vAlign w:val="center"/>
          </w:tcPr>
          <w:p w14:paraId="03985DD6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b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b/>
                <w:sz w:val="18"/>
                <w:szCs w:val="18"/>
              </w:rPr>
              <w:t>Nr wersji</w:t>
            </w:r>
          </w:p>
        </w:tc>
        <w:tc>
          <w:tcPr>
            <w:tcW w:w="1412" w:type="dxa"/>
            <w:shd w:val="clear" w:color="auto" w:fill="F2F2F2"/>
            <w:vAlign w:val="center"/>
          </w:tcPr>
          <w:p w14:paraId="07549D82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b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b/>
                <w:sz w:val="18"/>
                <w:szCs w:val="18"/>
              </w:rPr>
              <w:t>Data odbioru zadania</w:t>
            </w:r>
          </w:p>
        </w:tc>
      </w:tr>
      <w:tr w:rsidR="007B3C6E" w:rsidRPr="007B3C6E" w14:paraId="73B30898" w14:textId="77777777" w:rsidTr="000D698F">
        <w:tc>
          <w:tcPr>
            <w:tcW w:w="1922" w:type="dxa"/>
            <w:vAlign w:val="center"/>
          </w:tcPr>
          <w:p w14:paraId="181BF08A" w14:textId="16B7854E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[R3.</w:t>
            </w:r>
            <w:r w:rsidR="00C95EA9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3</w:t>
            </w: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.1]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02E7AC10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[Raport – aktualizacja jednolitych części wód]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0CC091B2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[Nie dotyczy]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2A20FC4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[v 2.03]</w:t>
            </w:r>
          </w:p>
        </w:tc>
        <w:tc>
          <w:tcPr>
            <w:tcW w:w="1412" w:type="dxa"/>
            <w:vAlign w:val="center"/>
          </w:tcPr>
          <w:p w14:paraId="2E43A238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[2024-09-15]</w:t>
            </w:r>
          </w:p>
        </w:tc>
      </w:tr>
      <w:tr w:rsidR="007B3C6E" w:rsidRPr="007B3C6E" w14:paraId="0CCA0352" w14:textId="77777777" w:rsidTr="000D698F">
        <w:tc>
          <w:tcPr>
            <w:tcW w:w="1922" w:type="dxa"/>
            <w:vAlign w:val="center"/>
          </w:tcPr>
          <w:p w14:paraId="365DAFA6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[R3.8.4]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432833AB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[Nazwa opracowanego produktu]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8530215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[200]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383CD1A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1412" w:type="dxa"/>
            <w:vAlign w:val="center"/>
          </w:tcPr>
          <w:p w14:paraId="12602076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[…………]</w:t>
            </w:r>
          </w:p>
        </w:tc>
      </w:tr>
      <w:tr w:rsidR="007B3C6E" w:rsidRPr="007B3C6E" w14:paraId="253A84D9" w14:textId="77777777" w:rsidTr="000D698F">
        <w:tc>
          <w:tcPr>
            <w:tcW w:w="1922" w:type="dxa"/>
            <w:vAlign w:val="center"/>
          </w:tcPr>
          <w:p w14:paraId="3CEE19F6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1566BC8D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15C19F5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55C9056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1412" w:type="dxa"/>
            <w:vAlign w:val="center"/>
          </w:tcPr>
          <w:p w14:paraId="2B1A2642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[…………]</w:t>
            </w:r>
          </w:p>
        </w:tc>
      </w:tr>
      <w:tr w:rsidR="007B3C6E" w:rsidRPr="007B3C6E" w14:paraId="24171BD4" w14:textId="77777777" w:rsidTr="007B3C6E">
        <w:tc>
          <w:tcPr>
            <w:tcW w:w="1922" w:type="dxa"/>
            <w:shd w:val="clear" w:color="auto" w:fill="F2F2F2"/>
          </w:tcPr>
          <w:p w14:paraId="51074EA0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b/>
                <w:sz w:val="20"/>
                <w:szCs w:val="20"/>
              </w:rPr>
              <w:t>Nr i nazwa zadania</w:t>
            </w:r>
            <w:r w:rsidRPr="007B3C6E"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gridSpan w:val="4"/>
            <w:shd w:val="clear" w:color="auto" w:fill="F2F2F2"/>
          </w:tcPr>
          <w:p w14:paraId="20602924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b/>
                <w:color w:val="C00000"/>
                <w:sz w:val="20"/>
                <w:szCs w:val="20"/>
              </w:rPr>
              <w:t>[…………]</w:t>
            </w:r>
          </w:p>
        </w:tc>
      </w:tr>
      <w:tr w:rsidR="007B3C6E" w:rsidRPr="007B3C6E" w14:paraId="7F9A6983" w14:textId="77777777" w:rsidTr="007B3C6E">
        <w:tc>
          <w:tcPr>
            <w:tcW w:w="1922" w:type="dxa"/>
            <w:shd w:val="clear" w:color="auto" w:fill="F2F2F2"/>
            <w:vAlign w:val="center"/>
          </w:tcPr>
          <w:p w14:paraId="25934E03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b/>
                <w:sz w:val="18"/>
                <w:szCs w:val="18"/>
              </w:rPr>
              <w:t>Nr raportu</w:t>
            </w:r>
          </w:p>
        </w:tc>
        <w:tc>
          <w:tcPr>
            <w:tcW w:w="3024" w:type="dxa"/>
            <w:shd w:val="clear" w:color="auto" w:fill="F2F2F2"/>
            <w:vAlign w:val="center"/>
          </w:tcPr>
          <w:p w14:paraId="1F249332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b/>
                <w:sz w:val="18"/>
                <w:szCs w:val="18"/>
              </w:rPr>
              <w:t>Nazwa</w:t>
            </w:r>
          </w:p>
        </w:tc>
        <w:tc>
          <w:tcPr>
            <w:tcW w:w="1436" w:type="dxa"/>
            <w:shd w:val="clear" w:color="auto" w:fill="F2F2F2"/>
            <w:vAlign w:val="center"/>
          </w:tcPr>
          <w:p w14:paraId="592FB14A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b/>
                <w:sz w:val="18"/>
                <w:szCs w:val="18"/>
              </w:rPr>
              <w:t>Liczba wykorzystanych roboczogodzin</w:t>
            </w:r>
          </w:p>
        </w:tc>
        <w:tc>
          <w:tcPr>
            <w:tcW w:w="1273" w:type="dxa"/>
            <w:shd w:val="clear" w:color="auto" w:fill="F2F2F2"/>
            <w:vAlign w:val="center"/>
          </w:tcPr>
          <w:p w14:paraId="15B152B4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b/>
                <w:sz w:val="18"/>
                <w:szCs w:val="18"/>
              </w:rPr>
              <w:t>Nr wersji</w:t>
            </w:r>
          </w:p>
        </w:tc>
        <w:tc>
          <w:tcPr>
            <w:tcW w:w="1412" w:type="dxa"/>
            <w:shd w:val="clear" w:color="auto" w:fill="F2F2F2"/>
            <w:vAlign w:val="center"/>
          </w:tcPr>
          <w:p w14:paraId="4EBE8FAB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b/>
                <w:sz w:val="18"/>
                <w:szCs w:val="18"/>
              </w:rPr>
              <w:t>Data odbioru zadania</w:t>
            </w:r>
          </w:p>
        </w:tc>
      </w:tr>
      <w:tr w:rsidR="007B3C6E" w:rsidRPr="007B3C6E" w14:paraId="2083052B" w14:textId="77777777" w:rsidTr="000D698F">
        <w:tc>
          <w:tcPr>
            <w:tcW w:w="1922" w:type="dxa"/>
            <w:vAlign w:val="center"/>
          </w:tcPr>
          <w:p w14:paraId="61CEB0FC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5168B10D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385D2314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8178A8F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[…………]</w:t>
            </w:r>
          </w:p>
        </w:tc>
        <w:tc>
          <w:tcPr>
            <w:tcW w:w="1412" w:type="dxa"/>
            <w:vAlign w:val="center"/>
          </w:tcPr>
          <w:p w14:paraId="6A2B770C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[…………]</w:t>
            </w:r>
          </w:p>
        </w:tc>
      </w:tr>
    </w:tbl>
    <w:p w14:paraId="68CADAEC" w14:textId="77777777" w:rsidR="007B3C6E" w:rsidRPr="007B3C6E" w:rsidRDefault="007B3C6E" w:rsidP="007B3C6E">
      <w:pPr>
        <w:spacing w:before="120" w:after="120" w:line="276" w:lineRule="auto"/>
        <w:rPr>
          <w:rFonts w:ascii="Calibri" w:eastAsia="Calibri" w:hAnsi="Calibri" w:cs="Times New Roman"/>
          <w:b/>
          <w:sz w:val="20"/>
          <w:szCs w:val="20"/>
        </w:rPr>
      </w:pPr>
    </w:p>
    <w:p w14:paraId="493D7F74" w14:textId="77777777" w:rsidR="007B3C6E" w:rsidRPr="007B3C6E" w:rsidRDefault="007B3C6E" w:rsidP="007B3C6E">
      <w:pPr>
        <w:spacing w:before="120" w:after="120" w:line="276" w:lineRule="auto"/>
        <w:rPr>
          <w:rFonts w:ascii="Calibri" w:eastAsia="Calibri" w:hAnsi="Calibri" w:cs="Times New Roman"/>
          <w:b/>
          <w:sz w:val="20"/>
          <w:szCs w:val="20"/>
        </w:rPr>
      </w:pPr>
      <w:r w:rsidRPr="007B3C6E">
        <w:rPr>
          <w:rFonts w:ascii="Calibri" w:eastAsia="Calibri" w:hAnsi="Calibri" w:cs="Times New Roman"/>
          <w:b/>
          <w:sz w:val="20"/>
          <w:szCs w:val="20"/>
        </w:rPr>
        <w:lastRenderedPageBreak/>
        <w:t xml:space="preserve">USTALENIA DOTYCZĄCE ODBIORU KOŃCOWEGO PRZEDMIOTU UMOWY 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821"/>
        <w:gridCol w:w="2113"/>
        <w:gridCol w:w="3447"/>
        <w:gridCol w:w="1681"/>
      </w:tblGrid>
      <w:tr w:rsidR="007B3C6E" w:rsidRPr="007B3C6E" w14:paraId="6E4CF6C6" w14:textId="77777777" w:rsidTr="007B3C6E">
        <w:tc>
          <w:tcPr>
            <w:tcW w:w="1821" w:type="dxa"/>
            <w:shd w:val="clear" w:color="auto" w:fill="F2F2F2"/>
            <w:vAlign w:val="center"/>
          </w:tcPr>
          <w:p w14:paraId="574F584F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sz w:val="18"/>
                <w:szCs w:val="18"/>
              </w:rPr>
              <w:t>Nr ZADANIA</w:t>
            </w:r>
          </w:p>
        </w:tc>
        <w:tc>
          <w:tcPr>
            <w:tcW w:w="2113" w:type="dxa"/>
            <w:shd w:val="clear" w:color="auto" w:fill="F2F2F2"/>
            <w:vAlign w:val="center"/>
          </w:tcPr>
          <w:p w14:paraId="19FBC05E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sz w:val="18"/>
                <w:szCs w:val="18"/>
              </w:rPr>
              <w:t>Decyzja o odrzuceniu lub odbiorze zadania</w:t>
            </w:r>
          </w:p>
        </w:tc>
        <w:tc>
          <w:tcPr>
            <w:tcW w:w="3447" w:type="dxa"/>
            <w:shd w:val="clear" w:color="auto" w:fill="F2F2F2"/>
            <w:vAlign w:val="center"/>
          </w:tcPr>
          <w:p w14:paraId="6A0F9EAD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sz w:val="18"/>
                <w:szCs w:val="18"/>
              </w:rPr>
              <w:t>Uwagi w przypadku odrzucenia zadania</w:t>
            </w:r>
          </w:p>
        </w:tc>
        <w:tc>
          <w:tcPr>
            <w:tcW w:w="1681" w:type="dxa"/>
            <w:shd w:val="clear" w:color="auto" w:fill="F2F2F2"/>
            <w:vAlign w:val="center"/>
          </w:tcPr>
          <w:p w14:paraId="74474C74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sz w:val="18"/>
                <w:szCs w:val="18"/>
              </w:rPr>
              <w:t>Termin przekazania popr. produktów zadania</w:t>
            </w:r>
          </w:p>
        </w:tc>
      </w:tr>
      <w:tr w:rsidR="007B3C6E" w:rsidRPr="007B3C6E" w14:paraId="653569AA" w14:textId="77777777" w:rsidTr="000D698F">
        <w:trPr>
          <w:trHeight w:val="593"/>
        </w:trPr>
        <w:tc>
          <w:tcPr>
            <w:tcW w:w="1821" w:type="dxa"/>
            <w:vMerge w:val="restart"/>
            <w:vAlign w:val="center"/>
          </w:tcPr>
          <w:p w14:paraId="19A3F4DB" w14:textId="77777777" w:rsidR="007B3C6E" w:rsidRPr="007B3C6E" w:rsidRDefault="007B3C6E" w:rsidP="007B3C6E">
            <w:pPr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sz w:val="20"/>
                <w:szCs w:val="20"/>
              </w:rPr>
              <w:t>Zadanie 1</w:t>
            </w:r>
          </w:p>
        </w:tc>
        <w:tc>
          <w:tcPr>
            <w:tcW w:w="2113" w:type="dxa"/>
            <w:vAlign w:val="center"/>
          </w:tcPr>
          <w:p w14:paraId="41F530D4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65F027D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sz w:val="18"/>
                <w:szCs w:val="18"/>
              </w:rPr>
              <w:t xml:space="preserve">ODRZUCONY </w:t>
            </w:r>
            <w:r w:rsidRPr="007B3C6E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footnoteReference w:id="1"/>
            </w:r>
          </w:p>
          <w:p w14:paraId="35EF6E92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3D71A5F0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BF7CC4B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</w:pPr>
            <w:r w:rsidRPr="007B3C6E">
              <w:rPr>
                <w:rFonts w:ascii="Calibri" w:eastAsia="Calibri" w:hAnsi="Calibri" w:cs="Times New Roman"/>
                <w:sz w:val="18"/>
                <w:szCs w:val="18"/>
              </w:rPr>
              <w:t>UWAGI ZGODNIE Z ZAŁĄCZNIKIEM NR ____</w:t>
            </w:r>
            <w:r w:rsidRPr="007B3C6E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1,</w:t>
            </w:r>
            <w:r w:rsidRPr="007B3C6E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footnoteReference w:id="2"/>
            </w:r>
          </w:p>
          <w:p w14:paraId="7C65267E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14:paraId="4F82BA64" w14:textId="77777777" w:rsidR="007B3C6E" w:rsidRPr="007B3C6E" w:rsidRDefault="007B3C6E" w:rsidP="007B3C6E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7B3C6E" w:rsidRPr="007B3C6E" w14:paraId="4950B341" w14:textId="77777777" w:rsidTr="000D698F">
        <w:tc>
          <w:tcPr>
            <w:tcW w:w="1821" w:type="dxa"/>
            <w:vMerge/>
            <w:vAlign w:val="center"/>
          </w:tcPr>
          <w:p w14:paraId="4D2388B5" w14:textId="77777777" w:rsidR="007B3C6E" w:rsidRPr="007B3C6E" w:rsidRDefault="007B3C6E" w:rsidP="007B3C6E">
            <w:pPr>
              <w:rPr>
                <w:rFonts w:ascii="Calibri" w:eastAsia="Calibri" w:hAnsi="Calibri" w:cs="Times New Roman"/>
                <w:color w:val="FF0000"/>
                <w:sz w:val="16"/>
                <w:szCs w:val="16"/>
              </w:rPr>
            </w:pPr>
          </w:p>
        </w:tc>
        <w:tc>
          <w:tcPr>
            <w:tcW w:w="2113" w:type="dxa"/>
            <w:vAlign w:val="center"/>
          </w:tcPr>
          <w:p w14:paraId="67405B72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B01207F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sz w:val="18"/>
                <w:szCs w:val="18"/>
              </w:rPr>
              <w:t xml:space="preserve">ODEBRANY </w:t>
            </w:r>
            <w:r w:rsidRPr="007B3C6E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1</w:t>
            </w:r>
          </w:p>
          <w:p w14:paraId="65487A2E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288432F2" w14:textId="77777777" w:rsidR="007B3C6E" w:rsidRPr="007B3C6E" w:rsidRDefault="007B3C6E" w:rsidP="007B3C6E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72A32788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sz w:val="18"/>
                <w:szCs w:val="18"/>
              </w:rPr>
              <w:t xml:space="preserve">BRAK UWAG </w:t>
            </w:r>
            <w:r w:rsidRPr="007B3C6E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1</w:t>
            </w:r>
          </w:p>
          <w:p w14:paraId="78308064" w14:textId="77777777" w:rsidR="007B3C6E" w:rsidRPr="007B3C6E" w:rsidRDefault="007B3C6E" w:rsidP="007B3C6E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14:paraId="77BA836C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sz w:val="18"/>
                <w:szCs w:val="18"/>
              </w:rPr>
              <w:t xml:space="preserve">NIE DOTYCZY </w:t>
            </w:r>
            <w:r w:rsidRPr="007B3C6E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7B3C6E" w:rsidRPr="007B3C6E" w14:paraId="2E71B220" w14:textId="77777777" w:rsidTr="000D698F">
        <w:trPr>
          <w:trHeight w:val="593"/>
        </w:trPr>
        <w:tc>
          <w:tcPr>
            <w:tcW w:w="1821" w:type="dxa"/>
            <w:vMerge w:val="restart"/>
            <w:vAlign w:val="center"/>
          </w:tcPr>
          <w:p w14:paraId="37F9A98B" w14:textId="77777777" w:rsidR="007B3C6E" w:rsidRPr="007B3C6E" w:rsidRDefault="007B3C6E" w:rsidP="007B3C6E">
            <w:pPr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sz w:val="20"/>
                <w:szCs w:val="20"/>
              </w:rPr>
              <w:t>Zadanie 3</w:t>
            </w:r>
          </w:p>
        </w:tc>
        <w:tc>
          <w:tcPr>
            <w:tcW w:w="2113" w:type="dxa"/>
            <w:vAlign w:val="center"/>
          </w:tcPr>
          <w:p w14:paraId="7FEA06AB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00ED1C5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sz w:val="18"/>
                <w:szCs w:val="18"/>
              </w:rPr>
              <w:t xml:space="preserve">ODRZUCONY </w:t>
            </w:r>
            <w:r w:rsidRPr="007B3C6E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1</w:t>
            </w:r>
          </w:p>
          <w:p w14:paraId="639251F3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7F5EB9E1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00DEE70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</w:pPr>
            <w:r w:rsidRPr="007B3C6E">
              <w:rPr>
                <w:rFonts w:ascii="Calibri" w:eastAsia="Calibri" w:hAnsi="Calibri" w:cs="Times New Roman"/>
                <w:sz w:val="18"/>
                <w:szCs w:val="18"/>
              </w:rPr>
              <w:t>UWAGI ZGODNIE Z ZAŁĄCZNIKIEM NR ____</w:t>
            </w:r>
            <w:r w:rsidRPr="007B3C6E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1,2</w:t>
            </w:r>
          </w:p>
          <w:p w14:paraId="618128B6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14:paraId="3303A8DB" w14:textId="77777777" w:rsidR="007B3C6E" w:rsidRPr="007B3C6E" w:rsidRDefault="007B3C6E" w:rsidP="007B3C6E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7B3C6E" w:rsidRPr="007B3C6E" w14:paraId="01B29824" w14:textId="77777777" w:rsidTr="000D698F">
        <w:tc>
          <w:tcPr>
            <w:tcW w:w="1821" w:type="dxa"/>
            <w:vMerge/>
            <w:vAlign w:val="center"/>
          </w:tcPr>
          <w:p w14:paraId="5ACB43EC" w14:textId="77777777" w:rsidR="007B3C6E" w:rsidRPr="007B3C6E" w:rsidRDefault="007B3C6E" w:rsidP="007B3C6E">
            <w:pPr>
              <w:rPr>
                <w:rFonts w:ascii="Calibri" w:eastAsia="Calibri" w:hAnsi="Calibri" w:cs="Times New Roman"/>
                <w:color w:val="FF0000"/>
                <w:sz w:val="16"/>
                <w:szCs w:val="16"/>
              </w:rPr>
            </w:pPr>
          </w:p>
        </w:tc>
        <w:tc>
          <w:tcPr>
            <w:tcW w:w="2113" w:type="dxa"/>
            <w:vAlign w:val="center"/>
          </w:tcPr>
          <w:p w14:paraId="42F9ADD2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F8E1924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sz w:val="18"/>
                <w:szCs w:val="18"/>
              </w:rPr>
              <w:t xml:space="preserve">ODEBRANY </w:t>
            </w:r>
            <w:r w:rsidRPr="007B3C6E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1</w:t>
            </w:r>
          </w:p>
          <w:p w14:paraId="096781B4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62E7812C" w14:textId="77777777" w:rsidR="007B3C6E" w:rsidRPr="007B3C6E" w:rsidRDefault="007B3C6E" w:rsidP="007B3C6E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66536A52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sz w:val="18"/>
                <w:szCs w:val="18"/>
              </w:rPr>
              <w:t xml:space="preserve">BRAK UWAG </w:t>
            </w:r>
            <w:r w:rsidRPr="007B3C6E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1</w:t>
            </w:r>
          </w:p>
          <w:p w14:paraId="2922B6DD" w14:textId="77777777" w:rsidR="007B3C6E" w:rsidRPr="007B3C6E" w:rsidRDefault="007B3C6E" w:rsidP="007B3C6E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14:paraId="33CE056B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sz w:val="18"/>
                <w:szCs w:val="18"/>
              </w:rPr>
              <w:t xml:space="preserve">NIE DOTYCZY </w:t>
            </w:r>
            <w:r w:rsidRPr="007B3C6E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1</w:t>
            </w:r>
          </w:p>
        </w:tc>
      </w:tr>
      <w:tr w:rsidR="007B3C6E" w:rsidRPr="007B3C6E" w14:paraId="3762CD03" w14:textId="77777777" w:rsidTr="000D698F">
        <w:trPr>
          <w:trHeight w:val="344"/>
        </w:trPr>
        <w:tc>
          <w:tcPr>
            <w:tcW w:w="9062" w:type="dxa"/>
            <w:gridSpan w:val="4"/>
            <w:vAlign w:val="center"/>
          </w:tcPr>
          <w:p w14:paraId="3B834E62" w14:textId="77777777" w:rsidR="007B3C6E" w:rsidRPr="007B3C6E" w:rsidRDefault="007B3C6E" w:rsidP="007B3C6E">
            <w:pPr>
              <w:spacing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sz w:val="20"/>
                <w:szCs w:val="20"/>
              </w:rPr>
              <w:t>Inne ustalenia:</w:t>
            </w:r>
          </w:p>
        </w:tc>
      </w:tr>
      <w:tr w:rsidR="007B3C6E" w:rsidRPr="007B3C6E" w14:paraId="478420CA" w14:textId="77777777" w:rsidTr="000D698F">
        <w:trPr>
          <w:trHeight w:val="411"/>
        </w:trPr>
        <w:tc>
          <w:tcPr>
            <w:tcW w:w="9062" w:type="dxa"/>
            <w:gridSpan w:val="4"/>
          </w:tcPr>
          <w:p w14:paraId="645FBA8A" w14:textId="77777777" w:rsidR="007B3C6E" w:rsidRPr="007B3C6E" w:rsidRDefault="007B3C6E" w:rsidP="007B3C6E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  <w:t>[np. Niniejszy protokół potwierdza realizację wszystkich prac objętych przedmiotem Umowy]</w:t>
            </w:r>
          </w:p>
        </w:tc>
      </w:tr>
      <w:tr w:rsidR="007B3C6E" w:rsidRPr="007B3C6E" w14:paraId="74886A6D" w14:textId="77777777" w:rsidTr="000D698F">
        <w:trPr>
          <w:trHeight w:val="342"/>
        </w:trPr>
        <w:tc>
          <w:tcPr>
            <w:tcW w:w="9062" w:type="dxa"/>
            <w:gridSpan w:val="4"/>
            <w:vAlign w:val="center"/>
          </w:tcPr>
          <w:p w14:paraId="32EACB5D" w14:textId="77777777" w:rsidR="007B3C6E" w:rsidRPr="007B3C6E" w:rsidRDefault="007B3C6E" w:rsidP="007B3C6E">
            <w:pPr>
              <w:keepNext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sz w:val="20"/>
                <w:szCs w:val="20"/>
              </w:rPr>
              <w:t>Załączniki:</w:t>
            </w:r>
          </w:p>
        </w:tc>
      </w:tr>
      <w:tr w:rsidR="007B3C6E" w:rsidRPr="007B3C6E" w14:paraId="186D40A4" w14:textId="77777777" w:rsidTr="000D698F">
        <w:trPr>
          <w:trHeight w:val="411"/>
        </w:trPr>
        <w:tc>
          <w:tcPr>
            <w:tcW w:w="9062" w:type="dxa"/>
            <w:gridSpan w:val="4"/>
          </w:tcPr>
          <w:p w14:paraId="3067C7EB" w14:textId="77777777" w:rsidR="007B3C6E" w:rsidRPr="007B3C6E" w:rsidRDefault="007B3C6E" w:rsidP="007B3C6E">
            <w:pPr>
              <w:rPr>
                <w:rFonts w:ascii="Calibri" w:eastAsia="Calibri" w:hAnsi="Calibri" w:cs="Times New Roman"/>
                <w:color w:val="C00000"/>
                <w:sz w:val="20"/>
                <w:szCs w:val="20"/>
              </w:rPr>
            </w:pPr>
          </w:p>
        </w:tc>
      </w:tr>
    </w:tbl>
    <w:p w14:paraId="325584E2" w14:textId="77777777" w:rsidR="007B3C6E" w:rsidRPr="007B3C6E" w:rsidRDefault="007B3C6E" w:rsidP="007B3C6E">
      <w:pPr>
        <w:spacing w:after="120" w:line="276" w:lineRule="auto"/>
        <w:rPr>
          <w:rFonts w:ascii="Calibri" w:eastAsia="Calibri" w:hAnsi="Calibri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3C6E" w:rsidRPr="007B3C6E" w14:paraId="3C40B8FE" w14:textId="77777777" w:rsidTr="000D698F">
        <w:tc>
          <w:tcPr>
            <w:tcW w:w="4531" w:type="dxa"/>
            <w:tcBorders>
              <w:bottom w:val="nil"/>
            </w:tcBorders>
          </w:tcPr>
          <w:p w14:paraId="15D79983" w14:textId="77777777" w:rsidR="007B3C6E" w:rsidRPr="007B3C6E" w:rsidRDefault="007B3C6E" w:rsidP="007B3C6E">
            <w:pPr>
              <w:spacing w:after="120" w:line="276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b/>
                <w:sz w:val="20"/>
                <w:szCs w:val="20"/>
              </w:rPr>
              <w:t>Podpis Wykonawcy:</w:t>
            </w:r>
          </w:p>
        </w:tc>
        <w:tc>
          <w:tcPr>
            <w:tcW w:w="4531" w:type="dxa"/>
            <w:tcBorders>
              <w:bottom w:val="nil"/>
            </w:tcBorders>
          </w:tcPr>
          <w:p w14:paraId="0B28EE0A" w14:textId="77777777" w:rsidR="007B3C6E" w:rsidRPr="007B3C6E" w:rsidRDefault="007B3C6E" w:rsidP="007B3C6E">
            <w:pPr>
              <w:spacing w:after="120" w:line="276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b/>
                <w:sz w:val="20"/>
                <w:szCs w:val="20"/>
              </w:rPr>
              <w:t>Podpis Zamawiającego:</w:t>
            </w:r>
          </w:p>
        </w:tc>
      </w:tr>
      <w:tr w:rsidR="007B3C6E" w:rsidRPr="007B3C6E" w14:paraId="60AF4E4A" w14:textId="77777777" w:rsidTr="000D698F">
        <w:tc>
          <w:tcPr>
            <w:tcW w:w="4531" w:type="dxa"/>
            <w:tcBorders>
              <w:top w:val="nil"/>
              <w:bottom w:val="single" w:sz="4" w:space="0" w:color="auto"/>
            </w:tcBorders>
          </w:tcPr>
          <w:p w14:paraId="1A05CD6E" w14:textId="77777777" w:rsidR="007B3C6E" w:rsidRPr="007B3C6E" w:rsidRDefault="007B3C6E" w:rsidP="007B3C6E">
            <w:pPr>
              <w:spacing w:after="120" w:line="276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6BA6B0AD" w14:textId="77777777" w:rsidR="007B3C6E" w:rsidRPr="007B3C6E" w:rsidRDefault="007B3C6E" w:rsidP="007B3C6E">
            <w:pPr>
              <w:spacing w:after="120" w:line="276" w:lineRule="auto"/>
              <w:jc w:val="center"/>
              <w:rPr>
                <w:rFonts w:ascii="Calibri" w:eastAsia="Calibri" w:hAnsi="Calibri" w:cs="Times New Roman"/>
                <w:bCs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bCs/>
                <w:color w:val="C00000"/>
                <w:sz w:val="20"/>
                <w:szCs w:val="20"/>
              </w:rPr>
              <w:t>[Data i podpis]</w:t>
            </w:r>
          </w:p>
          <w:p w14:paraId="74D4D421" w14:textId="77777777" w:rsidR="007B3C6E" w:rsidRPr="007B3C6E" w:rsidRDefault="007B3C6E" w:rsidP="007B3C6E">
            <w:pPr>
              <w:spacing w:after="120" w:line="276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nil"/>
            </w:tcBorders>
          </w:tcPr>
          <w:p w14:paraId="23DAFCC9" w14:textId="77777777" w:rsidR="007B3C6E" w:rsidRPr="007B3C6E" w:rsidRDefault="007B3C6E" w:rsidP="007B3C6E">
            <w:pPr>
              <w:spacing w:after="120" w:line="276" w:lineRule="auto"/>
              <w:jc w:val="center"/>
              <w:rPr>
                <w:rFonts w:ascii="Calibri" w:eastAsia="Calibri" w:hAnsi="Calibri" w:cs="Times New Roman"/>
                <w:bCs/>
                <w:color w:val="FF0000"/>
                <w:sz w:val="20"/>
                <w:szCs w:val="20"/>
              </w:rPr>
            </w:pPr>
          </w:p>
          <w:p w14:paraId="23207C2B" w14:textId="77777777" w:rsidR="007B3C6E" w:rsidRPr="007B3C6E" w:rsidRDefault="007B3C6E" w:rsidP="007B3C6E">
            <w:pPr>
              <w:spacing w:after="120" w:line="276" w:lineRule="auto"/>
              <w:jc w:val="center"/>
              <w:rPr>
                <w:rFonts w:ascii="Calibri" w:eastAsia="Calibri" w:hAnsi="Calibri" w:cs="Times New Roman"/>
                <w:bCs/>
                <w:color w:val="C00000"/>
                <w:sz w:val="20"/>
                <w:szCs w:val="20"/>
              </w:rPr>
            </w:pPr>
            <w:r w:rsidRPr="007B3C6E">
              <w:rPr>
                <w:rFonts w:ascii="Calibri" w:eastAsia="Calibri" w:hAnsi="Calibri" w:cs="Times New Roman"/>
                <w:bCs/>
                <w:color w:val="C00000"/>
                <w:sz w:val="20"/>
                <w:szCs w:val="20"/>
              </w:rPr>
              <w:t>[Data i podpis]</w:t>
            </w:r>
          </w:p>
          <w:p w14:paraId="30484C99" w14:textId="77777777" w:rsidR="007B3C6E" w:rsidRPr="007B3C6E" w:rsidRDefault="007B3C6E" w:rsidP="007B3C6E">
            <w:pPr>
              <w:spacing w:after="120" w:line="276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7B3C6E" w:rsidRPr="007B3C6E" w14:paraId="1F3A3388" w14:textId="77777777" w:rsidTr="000D698F">
        <w:trPr>
          <w:trHeight w:val="213"/>
        </w:trPr>
        <w:tc>
          <w:tcPr>
            <w:tcW w:w="4531" w:type="dxa"/>
            <w:tcBorders>
              <w:left w:val="nil"/>
              <w:bottom w:val="nil"/>
            </w:tcBorders>
          </w:tcPr>
          <w:p w14:paraId="405B5C60" w14:textId="77777777" w:rsidR="007B3C6E" w:rsidRPr="007B3C6E" w:rsidRDefault="007B3C6E" w:rsidP="007B3C6E">
            <w:pPr>
              <w:spacing w:after="12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531" w:type="dxa"/>
          </w:tcPr>
          <w:p w14:paraId="0BF3B382" w14:textId="77777777" w:rsidR="007B3C6E" w:rsidRPr="007B3C6E" w:rsidRDefault="007B3C6E" w:rsidP="007B3C6E">
            <w:pPr>
              <w:spacing w:after="120"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B3C6E">
              <w:rPr>
                <w:rFonts w:ascii="Calibri" w:eastAsia="Calibri" w:hAnsi="Calibri" w:cs="Times New Roman"/>
                <w:sz w:val="18"/>
                <w:szCs w:val="18"/>
              </w:rPr>
              <w:t xml:space="preserve">Data odbioru końcowego: </w:t>
            </w:r>
          </w:p>
        </w:tc>
      </w:tr>
    </w:tbl>
    <w:p w14:paraId="16D7AFD1" w14:textId="77777777" w:rsidR="007B3C6E" w:rsidRPr="007B3C6E" w:rsidRDefault="007B3C6E" w:rsidP="007B3C6E">
      <w:pPr>
        <w:rPr>
          <w:rFonts w:ascii="Calibri" w:eastAsia="Calibri" w:hAnsi="Calibri" w:cs="Times New Roman"/>
        </w:rPr>
      </w:pPr>
    </w:p>
    <w:p w14:paraId="6B809C5F" w14:textId="77777777" w:rsidR="007B3C6E" w:rsidRPr="007B3C6E" w:rsidRDefault="007B3C6E" w:rsidP="007B3C6E">
      <w:pPr>
        <w:rPr>
          <w:rFonts w:ascii="Calibri" w:eastAsia="Calibri" w:hAnsi="Calibri" w:cs="Times New Roman"/>
        </w:rPr>
      </w:pPr>
    </w:p>
    <w:p w14:paraId="3FFBD23C" w14:textId="77777777" w:rsidR="007B3C6E" w:rsidRPr="007B3C6E" w:rsidRDefault="007B3C6E" w:rsidP="007B3C6E">
      <w:pPr>
        <w:rPr>
          <w:rFonts w:ascii="Calibri" w:eastAsia="Calibri" w:hAnsi="Calibri" w:cs="Times New Roman"/>
        </w:rPr>
      </w:pPr>
    </w:p>
    <w:p w14:paraId="08722E1C" w14:textId="77777777" w:rsidR="0037483C" w:rsidRPr="007B3C6E" w:rsidRDefault="0037483C" w:rsidP="007B3C6E"/>
    <w:sectPr w:rsidR="0037483C" w:rsidRPr="007B3C6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25ED8" w14:textId="77777777" w:rsidR="009E7154" w:rsidRDefault="009E7154" w:rsidP="007B3C6E">
      <w:pPr>
        <w:spacing w:after="0" w:line="240" w:lineRule="auto"/>
      </w:pPr>
      <w:r>
        <w:separator/>
      </w:r>
    </w:p>
  </w:endnote>
  <w:endnote w:type="continuationSeparator" w:id="0">
    <w:p w14:paraId="06E3A4E1" w14:textId="77777777" w:rsidR="009E7154" w:rsidRDefault="009E7154" w:rsidP="007B3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8"/>
      <w:gridCol w:w="1814"/>
    </w:tblGrid>
    <w:sdt>
      <w:sdtPr>
        <w:rPr>
          <w:rFonts w:ascii="Calibri Light" w:eastAsia="Times New Roman" w:hAnsi="Calibri Light" w:cs="Times New Roman"/>
          <w:sz w:val="20"/>
          <w:szCs w:val="20"/>
        </w:rPr>
        <w:id w:val="-1727602471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7B3C6E" w:rsidRPr="007B3C6E" w14:paraId="48A7D931" w14:textId="77777777" w:rsidTr="007B3C6E">
          <w:trPr>
            <w:trHeight w:val="727"/>
          </w:trPr>
          <w:tc>
            <w:tcPr>
              <w:tcW w:w="4000" w:type="pct"/>
              <w:tcBorders>
                <w:right w:val="triple" w:sz="4" w:space="0" w:color="5B9BD5"/>
              </w:tcBorders>
            </w:tcPr>
            <w:p w14:paraId="0CBA0512" w14:textId="77777777" w:rsidR="007B3C6E" w:rsidRPr="007B3C6E" w:rsidRDefault="007B3C6E" w:rsidP="007B3C6E">
              <w:pPr>
                <w:tabs>
                  <w:tab w:val="left" w:pos="620"/>
                  <w:tab w:val="center" w:pos="4320"/>
                </w:tabs>
                <w:rPr>
                  <w:rFonts w:ascii="Calibri Light" w:eastAsia="Times New Roman" w:hAnsi="Calibri Light" w:cs="Times New Roman"/>
                  <w:sz w:val="20"/>
                  <w:szCs w:val="20"/>
                </w:rPr>
              </w:pPr>
              <w:r w:rsidRPr="0015486C">
                <w:rPr>
                  <w:rFonts w:ascii="Calibri" w:eastAsia="Times New Roman" w:hAnsi="Calibri" w:cs="Times New Roman"/>
                  <w:color w:val="0070C0"/>
                  <w:sz w:val="18"/>
                  <w:szCs w:val="18"/>
                  <w:lang w:eastAsia="ar-SA"/>
                </w:rPr>
                <w:fldChar w:fldCharType="begin"/>
              </w:r>
              <w:r w:rsidRPr="0015486C">
                <w:rPr>
                  <w:rFonts w:ascii="Calibri" w:eastAsia="Times New Roman" w:hAnsi="Calibri" w:cs="Times New Roman"/>
                  <w:color w:val="0070C0"/>
                  <w:sz w:val="18"/>
                  <w:szCs w:val="18"/>
                  <w:lang w:eastAsia="ar-SA"/>
                </w:rPr>
                <w:instrText xml:space="preserve"> FILENAME   \* MERGEFORMAT </w:instrText>
              </w:r>
              <w:r w:rsidRPr="0015486C">
                <w:rPr>
                  <w:rFonts w:ascii="Calibri" w:eastAsia="Times New Roman" w:hAnsi="Calibri" w:cs="Times New Roman"/>
                  <w:color w:val="0070C0"/>
                  <w:sz w:val="18"/>
                  <w:szCs w:val="18"/>
                  <w:lang w:eastAsia="ar-SA"/>
                </w:rPr>
                <w:fldChar w:fldCharType="end"/>
              </w:r>
              <w:r w:rsidRPr="007B3C6E">
                <w:rPr>
                  <w:rFonts w:ascii="Calibri Light" w:eastAsia="Times New Roman" w:hAnsi="Calibri Light" w:cs="Times New Roman"/>
                  <w:sz w:val="20"/>
                  <w:szCs w:val="20"/>
                </w:rPr>
                <w:t xml:space="preserve"> </w:t>
              </w:r>
            </w:p>
          </w:tc>
          <w:tc>
            <w:tcPr>
              <w:tcW w:w="1000" w:type="pct"/>
              <w:tcBorders>
                <w:left w:val="triple" w:sz="4" w:space="0" w:color="5B9BD5"/>
              </w:tcBorders>
            </w:tcPr>
            <w:p w14:paraId="57613E82" w14:textId="77777777" w:rsidR="007B3C6E" w:rsidRPr="007B3C6E" w:rsidRDefault="007B3C6E" w:rsidP="007B3C6E">
              <w:pPr>
                <w:tabs>
                  <w:tab w:val="left" w:pos="1490"/>
                </w:tabs>
                <w:rPr>
                  <w:rFonts w:ascii="Calibri Light" w:eastAsia="Times New Roman" w:hAnsi="Calibri Light" w:cs="Times New Roman"/>
                  <w:sz w:val="28"/>
                  <w:szCs w:val="28"/>
                </w:rPr>
              </w:pPr>
              <w:r w:rsidRPr="00C82FA3">
                <w:rPr>
                  <w:color w:val="0070C0"/>
                  <w:sz w:val="18"/>
                  <w:szCs w:val="18"/>
                </w:rPr>
                <w:fldChar w:fldCharType="begin"/>
              </w:r>
              <w:r w:rsidRPr="00C82FA3">
                <w:rPr>
                  <w:color w:val="0070C0"/>
                  <w:sz w:val="18"/>
                  <w:szCs w:val="18"/>
                </w:rPr>
                <w:instrText>PAGE    \* MERGEFORMAT</w:instrText>
              </w:r>
              <w:r w:rsidRPr="00C82FA3">
                <w:rPr>
                  <w:color w:val="0070C0"/>
                  <w:sz w:val="18"/>
                  <w:szCs w:val="18"/>
                </w:rPr>
                <w:fldChar w:fldCharType="separate"/>
              </w:r>
              <w:r w:rsidRPr="00C82FA3">
                <w:rPr>
                  <w:color w:val="0070C0"/>
                  <w:sz w:val="18"/>
                  <w:szCs w:val="18"/>
                </w:rPr>
                <w:t>2</w:t>
              </w:r>
              <w:r w:rsidRPr="00C82FA3">
                <w:rPr>
                  <w:color w:val="0070C0"/>
                  <w:sz w:val="18"/>
                  <w:szCs w:val="18"/>
                </w:rPr>
                <w:fldChar w:fldCharType="end"/>
              </w:r>
            </w:p>
          </w:tc>
        </w:tr>
      </w:sdtContent>
    </w:sdt>
  </w:tbl>
  <w:p w14:paraId="51CA4D59" w14:textId="77777777" w:rsidR="007B3C6E" w:rsidRDefault="007B3C6E" w:rsidP="007B3C6E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A4366" w14:textId="77777777" w:rsidR="009E7154" w:rsidRDefault="009E7154" w:rsidP="007B3C6E">
      <w:pPr>
        <w:spacing w:after="0" w:line="240" w:lineRule="auto"/>
      </w:pPr>
      <w:r>
        <w:separator/>
      </w:r>
    </w:p>
  </w:footnote>
  <w:footnote w:type="continuationSeparator" w:id="0">
    <w:p w14:paraId="11C55E72" w14:textId="77777777" w:rsidR="009E7154" w:rsidRDefault="009E7154" w:rsidP="007B3C6E">
      <w:pPr>
        <w:spacing w:after="0" w:line="240" w:lineRule="auto"/>
      </w:pPr>
      <w:r>
        <w:continuationSeparator/>
      </w:r>
    </w:p>
  </w:footnote>
  <w:footnote w:id="1">
    <w:p w14:paraId="3ABD2D07" w14:textId="77777777" w:rsidR="007B3C6E" w:rsidRDefault="007B3C6E" w:rsidP="007B3C6E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tab/>
      </w:r>
      <w:r>
        <w:rPr>
          <w:sz w:val="16"/>
          <w:szCs w:val="16"/>
        </w:rPr>
        <w:t>n</w:t>
      </w:r>
      <w:r w:rsidRPr="00F76AF2">
        <w:rPr>
          <w:sz w:val="16"/>
          <w:szCs w:val="16"/>
        </w:rPr>
        <w:t>iepotrzebne skreślić</w:t>
      </w:r>
    </w:p>
  </w:footnote>
  <w:footnote w:id="2">
    <w:p w14:paraId="0675283C" w14:textId="77777777" w:rsidR="007B3C6E" w:rsidRPr="007D0F1E" w:rsidRDefault="007B3C6E" w:rsidP="007B3C6E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D5EB3">
        <w:rPr>
          <w:sz w:val="16"/>
          <w:szCs w:val="16"/>
        </w:rPr>
        <w:t>należy podać unikalny numer protokołu</w:t>
      </w:r>
      <w:r>
        <w:rPr>
          <w:sz w:val="16"/>
          <w:szCs w:val="16"/>
        </w:rPr>
        <w:t xml:space="preserve"> odbioru w formacie: [</w:t>
      </w:r>
      <w:r w:rsidRPr="00445805">
        <w:rPr>
          <w:i/>
          <w:iCs/>
          <w:sz w:val="16"/>
          <w:szCs w:val="16"/>
        </w:rPr>
        <w:t xml:space="preserve">R.nr zadania w projekcie.nr podzadania jeżeli odbierane jest konkretne </w:t>
      </w:r>
      <w:proofErr w:type="spellStart"/>
      <w:r w:rsidRPr="00445805">
        <w:rPr>
          <w:i/>
          <w:iCs/>
          <w:sz w:val="16"/>
          <w:szCs w:val="16"/>
        </w:rPr>
        <w:t>podzadanie.liczba</w:t>
      </w:r>
      <w:proofErr w:type="spellEnd"/>
      <w:r w:rsidRPr="00445805">
        <w:rPr>
          <w:i/>
          <w:iCs/>
          <w:sz w:val="16"/>
          <w:szCs w:val="16"/>
        </w:rPr>
        <w:t xml:space="preserve"> porządkowa protokołu (ciągła w ramach zadania/podzadania)</w:t>
      </w:r>
      <w:r>
        <w:rPr>
          <w:sz w:val="16"/>
          <w:szCs w:val="16"/>
        </w:rPr>
        <w:t>]</w:t>
      </w:r>
      <w:r w:rsidRPr="00FD5EB3">
        <w:rPr>
          <w:sz w:val="16"/>
          <w:szCs w:val="16"/>
        </w:rPr>
        <w:t xml:space="preserve"> </w:t>
      </w:r>
    </w:p>
    <w:p w14:paraId="57952C3C" w14:textId="77777777" w:rsidR="007B3C6E" w:rsidRDefault="007B3C6E" w:rsidP="007B3C6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C1A00" w14:textId="77777777" w:rsidR="007B3C6E" w:rsidRDefault="007B3C6E" w:rsidP="007B3C6E">
    <w:pPr>
      <w:pStyle w:val="Nagwek"/>
    </w:pPr>
    <w:r>
      <w:rPr>
        <w:noProof/>
      </w:rPr>
      <w:drawing>
        <wp:inline distT="0" distB="0" distL="0" distR="0" wp14:anchorId="57573D57" wp14:editId="48D90F11">
          <wp:extent cx="1776963" cy="517864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3265" cy="5313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2E3FED" w14:textId="77777777" w:rsidR="007B3C6E" w:rsidRPr="0015486C" w:rsidRDefault="007B3C6E" w:rsidP="007B3C6E">
    <w:pPr>
      <w:pStyle w:val="Nagwek"/>
      <w:rPr>
        <w:color w:val="0099CC"/>
      </w:rPr>
    </w:pPr>
    <w:r w:rsidRPr="0015486C">
      <w:rPr>
        <w:color w:val="0099CC"/>
      </w:rPr>
      <w:t>__________________________________________________________________________________</w:t>
    </w:r>
  </w:p>
  <w:p w14:paraId="0485C704" w14:textId="77777777" w:rsidR="007B3C6E" w:rsidRDefault="007B3C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178"/>
    <w:rsid w:val="000200E7"/>
    <w:rsid w:val="000C3B85"/>
    <w:rsid w:val="0037483C"/>
    <w:rsid w:val="00515EAA"/>
    <w:rsid w:val="005D3A67"/>
    <w:rsid w:val="005F3178"/>
    <w:rsid w:val="00726698"/>
    <w:rsid w:val="007B3C6E"/>
    <w:rsid w:val="007B5B10"/>
    <w:rsid w:val="009A7C68"/>
    <w:rsid w:val="009E7154"/>
    <w:rsid w:val="00B924BF"/>
    <w:rsid w:val="00C66A62"/>
    <w:rsid w:val="00C9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D04147"/>
  <w15:chartTrackingRefBased/>
  <w15:docId w15:val="{03420848-69CC-42F1-A893-5F2DAEA9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3C6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31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31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31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31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31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31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31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31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31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31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31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31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317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317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31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31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31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31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31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F31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31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F31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3178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F317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3178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F317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31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317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317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B3C6E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rsid w:val="007B3C6E"/>
  </w:style>
  <w:style w:type="paragraph" w:styleId="Stopka">
    <w:name w:val="footer"/>
    <w:basedOn w:val="Normalny"/>
    <w:link w:val="StopkaZnak"/>
    <w:uiPriority w:val="99"/>
    <w:unhideWhenUsed/>
    <w:rsid w:val="007B3C6E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B3C6E"/>
  </w:style>
  <w:style w:type="table" w:styleId="Tabela-Siatka">
    <w:name w:val="Table Grid"/>
    <w:basedOn w:val="Standardowy"/>
    <w:uiPriority w:val="39"/>
    <w:rsid w:val="007B3C6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3C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3C6E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3C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315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Grzelec Dorota (KZGW)</dc:creator>
  <cp:keywords/>
  <dc:description/>
  <cp:lastModifiedBy>Grzelec Dorota (KZGW)</cp:lastModifiedBy>
  <cp:revision>5</cp:revision>
  <dcterms:created xsi:type="dcterms:W3CDTF">2024-08-08T08:04:00Z</dcterms:created>
  <dcterms:modified xsi:type="dcterms:W3CDTF">2024-08-08T11:20:00Z</dcterms:modified>
</cp:coreProperties>
</file>